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6A" w:rsidRDefault="00526F6A" w:rsidP="00526F6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8372475" cy="575796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337" cy="575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F6A" w:rsidRPr="00526F6A" w:rsidRDefault="00526F6A" w:rsidP="00526F6A">
      <w:pPr>
        <w:jc w:val="center"/>
        <w:rPr>
          <w:b/>
          <w:sz w:val="24"/>
          <w:szCs w:val="24"/>
        </w:rPr>
      </w:pPr>
      <w:r w:rsidRPr="00526F6A">
        <w:rPr>
          <w:b/>
          <w:sz w:val="24"/>
          <w:szCs w:val="24"/>
        </w:rPr>
        <w:t xml:space="preserve">Ler o livro </w:t>
      </w:r>
      <w:proofErr w:type="spellStart"/>
      <w:r w:rsidRPr="00526F6A">
        <w:rPr>
          <w:b/>
          <w:sz w:val="24"/>
          <w:szCs w:val="24"/>
        </w:rPr>
        <w:t>Azuleta</w:t>
      </w:r>
      <w:proofErr w:type="spellEnd"/>
      <w:r w:rsidRPr="00526F6A">
        <w:rPr>
          <w:b/>
          <w:sz w:val="24"/>
          <w:szCs w:val="24"/>
        </w:rPr>
        <w:t xml:space="preserve"> e preencher a ficha de leitura acima.</w:t>
      </w:r>
      <w:bookmarkStart w:id="0" w:name="_GoBack"/>
      <w:bookmarkEnd w:id="0"/>
    </w:p>
    <w:sectPr w:rsidR="00526F6A" w:rsidRPr="00526F6A" w:rsidSect="00526F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6A"/>
    <w:rsid w:val="0052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F6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6F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F6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6F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51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aglae</dc:creator>
  <cp:lastModifiedBy>aglae</cp:lastModifiedBy>
  <cp:revision>2</cp:revision>
  <cp:lastPrinted>2020-03-30T19:54:00Z</cp:lastPrinted>
  <dcterms:created xsi:type="dcterms:W3CDTF">2020-03-30T19:44:00Z</dcterms:created>
  <dcterms:modified xsi:type="dcterms:W3CDTF">2020-03-30T19:55:00Z</dcterms:modified>
</cp:coreProperties>
</file>